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ПОЛОЖЕНИЕ МЕЖДУНАРОДНОГО ТЕЛЕВИЗИОННОГО ПРОЕКТА «ТЫ СУПЕР!»</w:t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Конкурс проводит телекомпания НТВ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Участие в проекте – это шанс заявить о себе на широкую аудиторию, возможность поработать с лучшими педагогами страны, получить незабываемые впечатления, завести новых друзей и познакомиться со своими кумирами.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ЗАДАЧИ ПРОЕКТА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30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Выявление и всесторонняя подд</w:t>
      </w:r>
      <w:r>
        <w:rPr>
          <w:rFonts w:ascii="Times New Roman" w:hAnsi="Times New Roman" w:cs="Times New Roman"/>
          <w:sz w:val="24"/>
          <w:szCs w:val="24"/>
        </w:rPr>
        <w:t xml:space="preserve">ержка талантливых детей-сирот, </w:t>
      </w:r>
      <w:r>
        <w:rPr>
          <w:rFonts w:ascii="Times New Roman" w:hAnsi="Times New Roman" w:cs="Times New Roman"/>
          <w:sz w:val="24"/>
          <w:szCs w:val="24"/>
        </w:rPr>
        <w:t xml:space="preserve">детей, оставшихся без попечения родителей, воспитывающихся в государственных, приемных и опекунских семьях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30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Освещение творчества де</w:t>
      </w:r>
      <w:r>
        <w:rPr>
          <w:rFonts w:ascii="Times New Roman" w:hAnsi="Times New Roman" w:cs="Times New Roman"/>
          <w:sz w:val="24"/>
          <w:szCs w:val="24"/>
        </w:rPr>
        <w:t xml:space="preserve">тей-сирот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детей, оставшихся без попечения родителей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в средствах массовой информации.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30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Создание условий для творческого самовыражения личности детей и юношества, их самореализации.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30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Предоставление участникам конкурса возможности дальнейшего выхода на сценические площадки.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ПРОВЕДЕНИЯ: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этап: заочный отборочный тур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</w:t>
      </w:r>
      <w:r>
        <w:rPr>
          <w:rFonts w:ascii="Times New Roman" w:hAnsi="Times New Roman" w:cs="Times New Roman"/>
          <w:sz w:val="24"/>
          <w:szCs w:val="24"/>
        </w:rPr>
        <w:t xml:space="preserve">этап: </w:t>
      </w:r>
      <w:r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 xml:space="preserve">Москва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УЧАСТНИКИ КОНКУРСА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Талантливые ребята, обладающие незаурядными вокальными способностями и проживающие в детских домах, в приемных и опекунских семьях, а также дети, которые из-за сложной семейной ситуаци</w:t>
      </w:r>
      <w:r>
        <w:rPr>
          <w:rFonts w:ascii="Times New Roman" w:hAnsi="Times New Roman" w:cs="Times New Roman"/>
          <w:sz w:val="24"/>
          <w:szCs w:val="24"/>
        </w:rPr>
        <w:t xml:space="preserve">и находятся в школах-интернатах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В проекте</w:t>
      </w:r>
      <w:r>
        <w:rPr>
          <w:rFonts w:ascii="Times New Roman" w:hAnsi="Times New Roman" w:cs="Times New Roman"/>
          <w:sz w:val="24"/>
          <w:szCs w:val="24"/>
        </w:rPr>
        <w:t xml:space="preserve"> могут принять участие дети </w:t>
      </w:r>
      <w:r>
        <w:rPr>
          <w:rFonts w:ascii="Times New Roman" w:hAnsi="Times New Roman" w:cs="Times New Roman"/>
          <w:sz w:val="24"/>
          <w:szCs w:val="24"/>
        </w:rPr>
        <w:t xml:space="preserve">из России, СНГ и стран Балтии. Возраст участников от 7 до 18 лет (включительно).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ПРИЕМ ЗАЯВОК НА КОНКУРС </w:t>
      </w:r>
      <w:r>
        <w:rPr>
          <w:rFonts w:ascii="Times New Roman" w:hAnsi="Times New Roman" w:cs="Times New Roman"/>
          <w:sz w:val="24"/>
          <w:szCs w:val="24"/>
        </w:rPr>
        <w:t xml:space="preserve">до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15</w:t>
      </w:r>
      <w:r>
        <w:rPr>
          <w:rFonts w:ascii="Times New Roman" w:hAnsi="Times New Roman" w:cs="Times New Roman"/>
          <w:b/>
          <w:sz w:val="24"/>
          <w:szCs w:val="24"/>
        </w:rPr>
        <w:t xml:space="preserve">.</w:t>
      </w:r>
      <w:r>
        <w:rPr>
          <w:rFonts w:ascii="Times New Roman" w:hAnsi="Times New Roman" w:cs="Times New Roman"/>
          <w:b/>
          <w:sz w:val="24"/>
          <w:szCs w:val="24"/>
        </w:rPr>
        <w:t xml:space="preserve">0</w:t>
      </w:r>
      <w:r>
        <w:rPr>
          <w:rFonts w:ascii="Times New Roman" w:hAnsi="Times New Roman" w:cs="Times New Roman"/>
          <w:b/>
          <w:sz w:val="24"/>
          <w:szCs w:val="24"/>
        </w:rPr>
        <w:t xml:space="preserve">4</w:t>
      </w:r>
      <w:r>
        <w:rPr>
          <w:rFonts w:ascii="Times New Roman" w:hAnsi="Times New Roman" w:cs="Times New Roman"/>
          <w:b/>
          <w:sz w:val="24"/>
          <w:szCs w:val="24"/>
        </w:rPr>
        <w:t xml:space="preserve">.20</w:t>
      </w:r>
      <w:r>
        <w:rPr>
          <w:rFonts w:ascii="Times New Roman" w:hAnsi="Times New Roman" w:cs="Times New Roman"/>
          <w:b/>
          <w:sz w:val="24"/>
          <w:szCs w:val="24"/>
        </w:rPr>
        <w:t xml:space="preserve">2</w:t>
      </w:r>
      <w:r>
        <w:rPr>
          <w:rFonts w:ascii="Times New Roman" w:hAnsi="Times New Roman" w:cs="Times New Roman"/>
          <w:b/>
          <w:sz w:val="24"/>
          <w:szCs w:val="24"/>
        </w:rPr>
        <w:t xml:space="preserve">4</w:t>
      </w:r>
      <w:r>
        <w:rPr>
          <w:rFonts w:ascii="Times New Roman" w:hAnsi="Times New Roman" w:cs="Times New Roman"/>
          <w:b/>
          <w:sz w:val="24"/>
          <w:szCs w:val="24"/>
        </w:rPr>
        <w:t xml:space="preserve"> г.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 знаем и соблюдаем законы РФ, вся личная информа</w:t>
      </w:r>
      <w:r>
        <w:rPr>
          <w:rFonts w:ascii="Times New Roman" w:hAnsi="Times New Roman" w:cs="Times New Roman"/>
          <w:sz w:val="24"/>
          <w:szCs w:val="24"/>
        </w:rPr>
        <w:t xml:space="preserve">ция не подлежит разглашению.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 НУЖНО СДЕЛАТЬ, ЧТОБЫ ПОПАСТЬ НА КАСТИНГ: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ЗАПОЛНИТЬ АНКЕТУ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3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Имя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3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Фамилия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3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Возраст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3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Область, город, населенный пункт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3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Социальный статус (опека, детский дом, приемная семья)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3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ФИО представителя ребенка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3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Электронная почта представителя ребенка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3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Мобильный телефон представителя ребенка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3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Стационарный (городской) телефон представителя ребенка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3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Скайп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3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Биография ребенка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3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Характеристика ребенка (кратко опишите характер ребенка):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3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какого возраста ребенок занимается вокалом и где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3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участвовал в конкурсах</w:t>
      </w:r>
      <w:r>
        <w:rPr>
          <w:rFonts w:ascii="Times New Roman" w:hAnsi="Times New Roman" w:cs="Times New Roman"/>
          <w:sz w:val="24"/>
          <w:szCs w:val="24"/>
        </w:rPr>
        <w:t xml:space="preserve">, укажите в каких. К</w:t>
      </w:r>
      <w:r>
        <w:rPr>
          <w:rFonts w:ascii="Times New Roman" w:hAnsi="Times New Roman" w:cs="Times New Roman"/>
          <w:sz w:val="24"/>
          <w:szCs w:val="24"/>
        </w:rPr>
        <w:t xml:space="preserve">аких результатов ребенок добился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3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Че</w:t>
      </w:r>
      <w:r>
        <w:rPr>
          <w:rFonts w:ascii="Times New Roman" w:hAnsi="Times New Roman" w:cs="Times New Roman"/>
          <w:sz w:val="24"/>
          <w:szCs w:val="24"/>
        </w:rPr>
        <w:t xml:space="preserve">м еще увлекается, помимо вокала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3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Кумиры российские певцы: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3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Кумиры российские актеры: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3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Кумиры российские спортсмены: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3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Другие кумиры: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3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Главная мечта ребенка: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3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Кем хочет стать в будущем: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3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ОТПРАВИТЬ ЗАЯВКУ</w:t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633"/>
        <w:numPr>
          <w:ilvl w:val="0"/>
          <w:numId w:val="4"/>
        </w:numPr>
        <w:ind w:left="0"/>
        <w:spacing w:after="225" w:afterAutospacing="0" w:line="315" w:lineRule="atLeast"/>
        <w:shd w:val="clear" w:color="auto" w:fill="f4f7ff"/>
        <w:rPr>
          <w:rFonts w:ascii="Helvetica" w:hAnsi="Helvetica"/>
          <w:color w:val="000000"/>
          <w:sz w:val="21"/>
          <w:szCs w:val="21"/>
        </w:rPr>
      </w:pPr>
      <w:r>
        <w:rPr>
          <w:rFonts w:ascii="Helvetica" w:hAnsi="Helvetica"/>
          <w:color w:val="000000"/>
          <w:sz w:val="21"/>
          <w:szCs w:val="21"/>
        </w:rPr>
        <w:t xml:space="preserve">1. Заполнить анкету.</w:t>
      </w:r>
      <w:r>
        <w:rPr>
          <w:rFonts w:ascii="Helvetica" w:hAnsi="Helvetica"/>
          <w:color w:val="000000"/>
          <w:sz w:val="21"/>
          <w:szCs w:val="21"/>
        </w:rPr>
      </w:r>
    </w:p>
    <w:p>
      <w:pPr>
        <w:pStyle w:val="633"/>
        <w:numPr>
          <w:ilvl w:val="0"/>
          <w:numId w:val="4"/>
        </w:numPr>
        <w:ind w:left="0"/>
        <w:spacing w:after="225" w:afterAutospacing="0" w:line="315" w:lineRule="atLeast"/>
        <w:shd w:val="clear" w:color="auto" w:fill="f4f7ff"/>
        <w:rPr>
          <w:rFonts w:ascii="Helvetica" w:hAnsi="Helvetica"/>
          <w:color w:val="000000"/>
          <w:sz w:val="21"/>
          <w:szCs w:val="21"/>
        </w:rPr>
      </w:pPr>
      <w:r>
        <w:rPr>
          <w:rFonts w:ascii="Helvetica" w:hAnsi="Helvetica"/>
          <w:color w:val="000000"/>
          <w:sz w:val="21"/>
          <w:szCs w:val="21"/>
        </w:rPr>
        <w:t xml:space="preserve">2. Снять видео с коротким представлением ребенка. Например: «Я Иван Иванов, живу в Вологде в детском доме/интернате/приемной семье/под опекой бабушки. Мне 10 лет. Пою с 7 лет. Далее немного о себе».</w:t>
      </w:r>
      <w:r>
        <w:rPr>
          <w:rFonts w:ascii="Helvetica" w:hAnsi="Helvetica"/>
          <w:color w:val="000000"/>
          <w:sz w:val="21"/>
          <w:szCs w:val="21"/>
        </w:rPr>
      </w:r>
    </w:p>
    <w:p>
      <w:pPr>
        <w:pStyle w:val="633"/>
        <w:numPr>
          <w:ilvl w:val="0"/>
          <w:numId w:val="4"/>
        </w:numPr>
        <w:ind w:left="0"/>
        <w:spacing w:after="225" w:afterAutospacing="0" w:line="315" w:lineRule="atLeast"/>
        <w:shd w:val="clear" w:color="auto" w:fill="f4f7ff"/>
        <w:rPr>
          <w:rFonts w:ascii="Helvetica" w:hAnsi="Helvetica"/>
          <w:color w:val="000000"/>
          <w:sz w:val="21"/>
          <w:szCs w:val="21"/>
        </w:rPr>
      </w:pPr>
      <w:r>
        <w:rPr>
          <w:rFonts w:ascii="Helvetica" w:hAnsi="Helvetica"/>
          <w:color w:val="000000"/>
          <w:sz w:val="21"/>
          <w:szCs w:val="21"/>
        </w:rPr>
        <w:t xml:space="preserve">3. Видео с представлением и видео с записью исполнения песни, а лучше — нескольких песен, загрузите на любой файлообменник (Яндекс. Диск, </w:t>
      </w:r>
      <w:r>
        <w:rPr>
          <w:rFonts w:ascii="Helvetica" w:hAnsi="Helvetica"/>
          <w:color w:val="000000"/>
          <w:sz w:val="21"/>
          <w:szCs w:val="21"/>
        </w:rPr>
        <w:t xml:space="preserve">Google</w:t>
      </w:r>
      <w:r>
        <w:rPr>
          <w:rFonts w:ascii="Helvetica" w:hAnsi="Helvetica"/>
          <w:color w:val="000000"/>
          <w:sz w:val="21"/>
          <w:szCs w:val="21"/>
        </w:rPr>
        <w:t xml:space="preserve"> Диск, Облако@mail.ru и </w:t>
      </w:r>
      <w:r>
        <w:rPr>
          <w:rFonts w:ascii="Helvetica" w:hAnsi="Helvetica"/>
          <w:color w:val="000000"/>
          <w:sz w:val="21"/>
          <w:szCs w:val="21"/>
        </w:rPr>
        <w:t xml:space="preserve">др</w:t>
      </w:r>
      <w:r>
        <w:rPr>
          <w:rFonts w:ascii="Helvetica" w:hAnsi="Helvetica"/>
          <w:color w:val="000000"/>
          <w:sz w:val="21"/>
          <w:szCs w:val="21"/>
        </w:rPr>
        <w:t xml:space="preserve">) и укажите ссылку/ссылки в анкете. Для кастинга рассматриваются песни, исполненные - строго! - под минус или под живой аккомпанемент. Сведенные песни (плюсы) рассматриваться не будут!</w:t>
      </w:r>
      <w:r>
        <w:rPr>
          <w:rFonts w:ascii="Helvetica" w:hAnsi="Helvetica"/>
          <w:color w:val="000000"/>
          <w:sz w:val="21"/>
          <w:szCs w:val="21"/>
        </w:rPr>
      </w:r>
    </w:p>
    <w:p>
      <w:pPr>
        <w:pStyle w:val="633"/>
        <w:spacing w:before="0" w:beforeAutospacing="0" w:after="300" w:afterAutospacing="0" w:line="315" w:lineRule="atLeast"/>
        <w:shd w:val="clear" w:color="auto" w:fill="f4f7ff"/>
        <w:rPr>
          <w:rFonts w:ascii="Helvetica" w:hAnsi="Helvetica"/>
          <w:color w:val="000000"/>
          <w:sz w:val="21"/>
          <w:szCs w:val="21"/>
        </w:rPr>
      </w:pPr>
      <w:r>
        <w:rPr>
          <w:rFonts w:ascii="Helvetica" w:hAnsi="Helvetica"/>
          <w:color w:val="000000"/>
          <w:sz w:val="21"/>
          <w:szCs w:val="21"/>
        </w:rPr>
        <w:t xml:space="preserve">Все поля анкеты обязательны для заполнения!</w:t>
      </w:r>
      <w:r>
        <w:rPr>
          <w:rFonts w:ascii="Helvetica" w:hAnsi="Helvetica"/>
          <w:color w:val="000000"/>
          <w:sz w:val="21"/>
          <w:szCs w:val="21"/>
        </w:rPr>
      </w:r>
    </w:p>
    <w:p>
      <w:pPr>
        <w:pStyle w:val="63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Отправить заполненную заявку</w:t>
      </w:r>
      <w:r>
        <w:rPr>
          <w:rFonts w:ascii="Times New Roman" w:hAnsi="Times New Roman" w:cs="Times New Roman"/>
          <w:sz w:val="24"/>
          <w:szCs w:val="24"/>
        </w:rPr>
        <w:t xml:space="preserve"> на сайте НТВ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31"/>
        <w:rPr>
          <w:rFonts w:ascii="Times New Roman" w:hAnsi="Times New Roman" w:cs="Times New Roman"/>
          <w:sz w:val="24"/>
          <w:szCs w:val="24"/>
        </w:rPr>
      </w:pPr>
      <w:r/>
      <w:hyperlink r:id="rId9" w:tooltip="https://www.ntv.ru/peredacha/Super/internal/57481/" w:history="1">
        <w:r>
          <w:rPr>
            <w:rStyle w:val="629"/>
            <w:rFonts w:ascii="Times New Roman" w:hAnsi="Times New Roman" w:cs="Times New Roman"/>
            <w:sz w:val="24"/>
            <w:szCs w:val="24"/>
          </w:rPr>
          <w:t xml:space="preserve">https://www.ntv.ru/peredacha/Super/internal/57481/</w:t>
        </w:r>
      </w:hyperlink>
      <w:r/>
      <w:r>
        <w:rPr>
          <w:rFonts w:ascii="Times New Roman" w:hAnsi="Times New Roman" w:cs="Times New Roman"/>
          <w:sz w:val="24"/>
          <w:szCs w:val="24"/>
        </w:rPr>
      </w:r>
    </w:p>
    <w:p>
      <w:pPr>
        <w:pStyle w:val="63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31"/>
        <w:ind w:left="85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Вариант 2</w:t>
      </w:r>
      <w:r>
        <w:rPr>
          <w:rFonts w:ascii="Times New Roman" w:hAnsi="Times New Roman" w:cs="Times New Roman"/>
          <w:sz w:val="24"/>
          <w:szCs w:val="24"/>
        </w:rPr>
        <w:t xml:space="preserve">: Отправить анкету и видео на почты </w:t>
      </w:r>
      <w:hyperlink r:id="rId10" w:tooltip="mailto:vorontsova-tv@mail.ru" w:history="1">
        <w:r>
          <w:rPr>
            <w:rStyle w:val="629"/>
            <w:rFonts w:ascii="Times New Roman" w:hAnsi="Times New Roman" w:cs="Times New Roman"/>
            <w:sz w:val="24"/>
            <w:szCs w:val="24"/>
            <w:lang w:val="en-US"/>
          </w:rPr>
          <w:t xml:space="preserve">vorontsova</w:t>
        </w:r>
        <w:r>
          <w:rPr>
            <w:rStyle w:val="629"/>
            <w:rFonts w:ascii="Times New Roman" w:hAnsi="Times New Roman" w:cs="Times New Roman"/>
            <w:sz w:val="24"/>
            <w:szCs w:val="24"/>
          </w:rPr>
          <w:t xml:space="preserve">-</w:t>
        </w:r>
        <w:r>
          <w:rPr>
            <w:rStyle w:val="629"/>
            <w:rFonts w:ascii="Times New Roman" w:hAnsi="Times New Roman" w:cs="Times New Roman"/>
            <w:sz w:val="24"/>
            <w:szCs w:val="24"/>
            <w:lang w:val="en-US"/>
          </w:rPr>
          <w:t xml:space="preserve">tv</w:t>
        </w:r>
        <w:r>
          <w:rPr>
            <w:rStyle w:val="629"/>
            <w:rFonts w:ascii="Times New Roman" w:hAnsi="Times New Roman" w:cs="Times New Roman"/>
            <w:sz w:val="24"/>
            <w:szCs w:val="24"/>
          </w:rPr>
          <w:t xml:space="preserve">@</w:t>
        </w:r>
        <w:r>
          <w:rPr>
            <w:rStyle w:val="629"/>
            <w:rFonts w:ascii="Times New Roman" w:hAnsi="Times New Roman" w:cs="Times New Roman"/>
            <w:sz w:val="24"/>
            <w:szCs w:val="24"/>
            <w:lang w:val="en-US"/>
          </w:rPr>
          <w:t xml:space="preserve">mail</w:t>
        </w:r>
        <w:r>
          <w:rPr>
            <w:rStyle w:val="629"/>
            <w:rFonts w:ascii="Times New Roman" w:hAnsi="Times New Roman" w:cs="Times New Roman"/>
            <w:sz w:val="24"/>
            <w:szCs w:val="24"/>
          </w:rPr>
          <w:t xml:space="preserve">.</w:t>
        </w:r>
        <w:r>
          <w:rPr>
            <w:rStyle w:val="629"/>
            <w:rFonts w:ascii="Times New Roman" w:hAnsi="Times New Roman" w:cs="Times New Roman"/>
            <w:sz w:val="24"/>
            <w:szCs w:val="24"/>
            <w:lang w:val="en-US"/>
          </w:rPr>
          <w:t xml:space="preserve">ru</w:t>
        </w:r>
      </w:hyperlink>
      <w:r>
        <w:rPr>
          <w:rStyle w:val="629"/>
          <w:rFonts w:ascii="Times New Roman" w:hAnsi="Times New Roman" w:cs="Times New Roman"/>
          <w:sz w:val="24"/>
          <w:szCs w:val="24"/>
        </w:rPr>
        <w:t xml:space="preserve">, </w:t>
      </w:r>
      <w:hyperlink r:id="rId11" w:tooltip="mailto:eliseeva55@yandex.ru" w:history="1">
        <w:r>
          <w:rPr>
            <w:rStyle w:val="629"/>
            <w:rFonts w:ascii="Times New Roman" w:hAnsi="Times New Roman" w:cs="Times New Roman"/>
            <w:sz w:val="24"/>
            <w:szCs w:val="24"/>
            <w:shd w:val="clear" w:color="auto" w:fill="ffffff"/>
          </w:rPr>
          <w:t xml:space="preserve">eliseeva55@yandex.ru</w:t>
        </w:r>
      </w:hyperlink>
      <w:r/>
      <w:r>
        <w:rPr>
          <w:rFonts w:ascii="Times New Roman" w:hAnsi="Times New Roman" w:cs="Times New Roman"/>
          <w:sz w:val="24"/>
          <w:szCs w:val="24"/>
        </w:rPr>
      </w:r>
    </w:p>
    <w:p>
      <w:pPr>
        <w:pStyle w:val="63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ваше видео большого объема и его не получается прикрепить к письму, то всё загрузите  на любой удобный для вас виртуальный диск (Яндекс, </w:t>
      </w:r>
      <w:r>
        <w:rPr>
          <w:rFonts w:ascii="Times New Roman" w:hAnsi="Times New Roman" w:cs="Times New Roman"/>
          <w:sz w:val="24"/>
          <w:szCs w:val="24"/>
        </w:rPr>
        <w:t xml:space="preserve">Google</w:t>
      </w:r>
      <w:r>
        <w:rPr>
          <w:rFonts w:ascii="Times New Roman" w:hAnsi="Times New Roman" w:cs="Times New Roman"/>
          <w:sz w:val="24"/>
          <w:szCs w:val="24"/>
        </w:rPr>
        <w:t xml:space="preserve">, Mail.ru  и т.д.) видео с исполнением песен (не менее двух), видео с представлением участника  и анкету.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3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Отправить письмо с ссылкой на загруженные материалы на адреса 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/>
      <w:hyperlink r:id="rId12" w:tooltip="mailto:vorontsova-tv@mail.ru" w:history="1">
        <w:r>
          <w:rPr>
            <w:rStyle w:val="629"/>
            <w:rFonts w:ascii="Times New Roman" w:hAnsi="Times New Roman" w:cs="Times New Roman"/>
            <w:sz w:val="24"/>
            <w:szCs w:val="24"/>
          </w:rPr>
          <w:t xml:space="preserve">vorontsova-tv@mail.ru</w:t>
        </w:r>
      </w:hyperlink>
      <w:r>
        <w:rPr>
          <w:rStyle w:val="629"/>
          <w:rFonts w:ascii="Times New Roman" w:hAnsi="Times New Roman" w:cs="Times New Roman"/>
          <w:sz w:val="24"/>
          <w:szCs w:val="24"/>
        </w:rPr>
        <w:t xml:space="preserve">,</w:t>
      </w:r>
      <w:r>
        <w:rPr>
          <w:rStyle w:val="629"/>
          <w:rFonts w:ascii="Times New Roman" w:hAnsi="Times New Roman" w:cs="Times New Roman"/>
          <w:sz w:val="24"/>
          <w:szCs w:val="24"/>
        </w:rPr>
        <w:t xml:space="preserve">  </w:t>
      </w:r>
      <w:hyperlink r:id="rId13" w:tooltip="mailto:eliseeva55@yandex.ru" w:history="1">
        <w:r>
          <w:rPr>
            <w:rStyle w:val="629"/>
            <w:rFonts w:ascii="Times New Roman" w:hAnsi="Times New Roman" w:cs="Times New Roman"/>
            <w:sz w:val="24"/>
            <w:szCs w:val="24"/>
            <w:shd w:val="clear" w:color="auto" w:fill="ffffff"/>
          </w:rPr>
          <w:t xml:space="preserve">eliseeva55@yandex.ru</w:t>
        </w:r>
      </w:hyperlink>
      <w:r/>
      <w:r>
        <w:rPr>
          <w:rFonts w:ascii="Times New Roman" w:hAnsi="Times New Roman" w:cs="Times New Roman"/>
          <w:sz w:val="24"/>
          <w:szCs w:val="24"/>
        </w:rPr>
      </w:r>
    </w:p>
    <w:p>
      <w:pPr>
        <w:pStyle w:val="63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письме необходимо указать: имя, город и возраст участника.  Обязательно контактный номер мобильного телефона и адрес электронной почты, чтобы мы могли связаться с Вами, если материалы не открываются.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3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 всех письмах, которые Вы нам пишите, указывайте ОБЯЗАТЕЛЬНО Имя Фамилию ребенка, возраст, город, контактные телефоны представителя и </w:t>
      </w:r>
      <w:r>
        <w:rPr>
          <w:rFonts w:ascii="Times New Roman" w:hAnsi="Times New Roman" w:cs="Times New Roman"/>
          <w:sz w:val="24"/>
          <w:szCs w:val="24"/>
        </w:rPr>
        <w:t xml:space="preserve">адрес электронной почты. Даже если вы пишите повторно. Без этого невозможно понять, кто пишет, так как ежедневно мы получаем несколько десятков писем. В теме каждого письма обязательно писать: Ты супер! Фамилия Имя ребенка. (пример: Ты супер! Маша Петрова)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Анкету и ссылки на видео необходимо присылать в одном письме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Сопоставить видео и анкеты из разных писем или папок из-за большого объема невозможно. Видео должны быть названы именем ребенка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Результаты удаленного отборочного тура будут известны</w:t>
      </w:r>
      <w:r>
        <w:rPr>
          <w:rFonts w:ascii="Times New Roman" w:hAnsi="Times New Roman" w:cs="Times New Roman"/>
          <w:sz w:val="24"/>
          <w:szCs w:val="24"/>
        </w:rPr>
        <w:t xml:space="preserve"> в июне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bookmarkStart w:id="0" w:name="_GoBack"/>
      <w:r/>
      <w:bookmarkEnd w:id="0"/>
      <w:r>
        <w:rPr>
          <w:rFonts w:ascii="Times New Roman" w:hAnsi="Times New Roman" w:cs="Times New Roman"/>
          <w:sz w:val="24"/>
          <w:szCs w:val="24"/>
        </w:rPr>
        <w:t xml:space="preserve"> г</w:t>
      </w:r>
      <w:r>
        <w:rPr>
          <w:rFonts w:ascii="Times New Roman" w:hAnsi="Times New Roman" w:cs="Times New Roman"/>
          <w:sz w:val="24"/>
          <w:szCs w:val="24"/>
        </w:rPr>
        <w:t xml:space="preserve">. Все, кто пройдет кастинг, будут приглашены нашими сотрудниками лично по телефону.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 приносим свои извинения, что не сможем лично сообщить результаты кастинга всем, кто подавал</w:t>
      </w:r>
      <w:r>
        <w:rPr>
          <w:rFonts w:ascii="Times New Roman" w:hAnsi="Times New Roman" w:cs="Times New Roman"/>
          <w:sz w:val="24"/>
          <w:szCs w:val="24"/>
        </w:rPr>
        <w:t xml:space="preserve"> заявку. Если в </w:t>
      </w:r>
      <w:r>
        <w:rPr>
          <w:rFonts w:ascii="Times New Roman" w:hAnsi="Times New Roman" w:cs="Times New Roman"/>
          <w:sz w:val="24"/>
          <w:szCs w:val="24"/>
        </w:rPr>
        <w:t xml:space="preserve">июне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Вам не позвонили наши сотрудники и не сообщили о том, что мы ждем Вас в Москве, значит, к сожалению, </w:t>
      </w:r>
      <w:r>
        <w:rPr>
          <w:rFonts w:ascii="Times New Roman" w:hAnsi="Times New Roman" w:cs="Times New Roman"/>
          <w:sz w:val="24"/>
          <w:szCs w:val="24"/>
        </w:rPr>
        <w:t xml:space="preserve">в этот раз мы не увидимся. Это не означает, что Ваш ребенок не обладает талантом, просто на данный момент, по мнению педагогов, кто-то оказался чуть сильнее. Нужно продолжать заниматься вокалом дальше. Вполне возможно, что мы встретимся в следующем сезоне.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Обратите внимание, что подача заявки не означает, что вы уже приняты. Чтобы не травмировать и не расстраивать ребенка, преподнесите подачу заявки, как приключение. Если ребенок маленький и очень впечатлительный, не сообщ</w:t>
      </w:r>
      <w:r>
        <w:rPr>
          <w:rFonts w:ascii="Times New Roman" w:hAnsi="Times New Roman" w:cs="Times New Roman"/>
          <w:sz w:val="24"/>
          <w:szCs w:val="24"/>
        </w:rPr>
        <w:t xml:space="preserve">айте до итогов отборочного тура о том,</w:t>
      </w:r>
      <w:r>
        <w:rPr>
          <w:rFonts w:ascii="Times New Roman" w:hAnsi="Times New Roman" w:cs="Times New Roman"/>
          <w:sz w:val="24"/>
          <w:szCs w:val="24"/>
        </w:rPr>
        <w:t xml:space="preserve"> что Вы подаете заявку на конкурс.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3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3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Спасибо. Ждем Ваших заявок!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3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Продюсер проекта Воронцова Елена -  8-916-846-35-33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3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Продюсер проекта Елисеева Юлия - 8-903-722-61-69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elvetica">
    <w:panose1 w:val="020B0604020202020204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25"/>
    <w:next w:val="625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26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25"/>
    <w:next w:val="625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26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25"/>
    <w:next w:val="625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26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25"/>
    <w:next w:val="625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26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25"/>
    <w:next w:val="625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26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25"/>
    <w:next w:val="625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26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25"/>
    <w:next w:val="625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26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25"/>
    <w:next w:val="625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26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25"/>
    <w:next w:val="625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26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25"/>
    <w:next w:val="625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26"/>
    <w:link w:val="34"/>
    <w:uiPriority w:val="10"/>
    <w:rPr>
      <w:sz w:val="48"/>
      <w:szCs w:val="48"/>
    </w:rPr>
  </w:style>
  <w:style w:type="paragraph" w:styleId="36">
    <w:name w:val="Subtitle"/>
    <w:basedOn w:val="625"/>
    <w:next w:val="625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26"/>
    <w:link w:val="36"/>
    <w:uiPriority w:val="11"/>
    <w:rPr>
      <w:sz w:val="24"/>
      <w:szCs w:val="24"/>
    </w:rPr>
  </w:style>
  <w:style w:type="paragraph" w:styleId="38">
    <w:name w:val="Quote"/>
    <w:basedOn w:val="625"/>
    <w:next w:val="625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25"/>
    <w:next w:val="625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25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626"/>
    <w:link w:val="42"/>
    <w:uiPriority w:val="99"/>
  </w:style>
  <w:style w:type="paragraph" w:styleId="44">
    <w:name w:val="Footer"/>
    <w:basedOn w:val="625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26"/>
    <w:link w:val="44"/>
    <w:uiPriority w:val="99"/>
  </w:style>
  <w:style w:type="paragraph" w:styleId="46">
    <w:name w:val="Caption"/>
    <w:basedOn w:val="625"/>
    <w:next w:val="62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62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2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2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2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2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2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2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2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2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2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2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8">
    <w:name w:val="List Table 7 Colorful - Accent 2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2">
    <w:name w:val="List Table 7 Colorful - Accent 6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6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5">
    <w:name w:val="Lined - Accent 2"/>
    <w:basedOn w:val="6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6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6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6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9">
    <w:name w:val="Lined - Accent 6"/>
    <w:basedOn w:val="6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6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2">
    <w:name w:val="Bordered &amp; Lined - Accent 2"/>
    <w:basedOn w:val="6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6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6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6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6">
    <w:name w:val="Bordered &amp; Lined - Accent 6"/>
    <w:basedOn w:val="6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625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26"/>
    <w:uiPriority w:val="99"/>
    <w:unhideWhenUsed/>
    <w:rPr>
      <w:vertAlign w:val="superscript"/>
    </w:rPr>
  </w:style>
  <w:style w:type="paragraph" w:styleId="178">
    <w:name w:val="endnote text"/>
    <w:basedOn w:val="625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26"/>
    <w:uiPriority w:val="99"/>
    <w:semiHidden/>
    <w:unhideWhenUsed/>
    <w:rPr>
      <w:vertAlign w:val="superscript"/>
    </w:rPr>
  </w:style>
  <w:style w:type="paragraph" w:styleId="181">
    <w:name w:val="toc 1"/>
    <w:basedOn w:val="625"/>
    <w:next w:val="625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25"/>
    <w:next w:val="625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25"/>
    <w:next w:val="625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25"/>
    <w:next w:val="625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25"/>
    <w:next w:val="625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25"/>
    <w:next w:val="625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25"/>
    <w:next w:val="625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25"/>
    <w:next w:val="625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25"/>
    <w:next w:val="625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25"/>
    <w:next w:val="625"/>
    <w:uiPriority w:val="99"/>
    <w:unhideWhenUsed/>
    <w:pPr>
      <w:spacing w:after="0" w:afterAutospacing="0"/>
    </w:pPr>
  </w:style>
  <w:style w:type="paragraph" w:styleId="625" w:default="1">
    <w:name w:val="Normal"/>
    <w:qFormat/>
  </w:style>
  <w:style w:type="character" w:styleId="626" w:default="1">
    <w:name w:val="Default Paragraph Font"/>
    <w:uiPriority w:val="1"/>
    <w:semiHidden/>
    <w:unhideWhenUsed/>
  </w:style>
  <w:style w:type="table" w:styleId="62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8" w:default="1">
    <w:name w:val="No List"/>
    <w:uiPriority w:val="99"/>
    <w:semiHidden/>
    <w:unhideWhenUsed/>
  </w:style>
  <w:style w:type="character" w:styleId="629">
    <w:name w:val="Hyperlink"/>
    <w:basedOn w:val="626"/>
    <w:uiPriority w:val="99"/>
    <w:unhideWhenUsed/>
    <w:rPr>
      <w:color w:val="0563c1" w:themeColor="hyperlink"/>
      <w:u w:val="single"/>
    </w:rPr>
  </w:style>
  <w:style w:type="paragraph" w:styleId="630">
    <w:name w:val="List Paragraph"/>
    <w:basedOn w:val="625"/>
    <w:uiPriority w:val="34"/>
    <w:qFormat/>
    <w:pPr>
      <w:contextualSpacing/>
      <w:ind w:left="720"/>
    </w:pPr>
  </w:style>
  <w:style w:type="paragraph" w:styleId="631">
    <w:name w:val="No Spacing"/>
    <w:uiPriority w:val="1"/>
    <w:qFormat/>
    <w:pPr>
      <w:spacing w:after="0" w:line="240" w:lineRule="auto"/>
    </w:pPr>
  </w:style>
  <w:style w:type="character" w:styleId="632">
    <w:name w:val="Unresolved Mention"/>
    <w:basedOn w:val="626"/>
    <w:uiPriority w:val="99"/>
    <w:semiHidden/>
    <w:unhideWhenUsed/>
    <w:rPr>
      <w:color w:val="605e5c"/>
      <w:shd w:val="clear" w:color="auto" w:fill="e1dfdd"/>
    </w:rPr>
  </w:style>
  <w:style w:type="paragraph" w:styleId="633" w:customStyle="1">
    <w:name w:val="b"/>
    <w:basedOn w:val="62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https://www.ntv.ru/peredacha/Super/internal/57481/" TargetMode="External"/><Relationship Id="rId10" Type="http://schemas.openxmlformats.org/officeDocument/2006/relationships/hyperlink" Target="mailto:vorontsova-tv@mail.ru" TargetMode="External"/><Relationship Id="rId11" Type="http://schemas.openxmlformats.org/officeDocument/2006/relationships/hyperlink" Target="mailto:eliseeva55@yandex.ru" TargetMode="External"/><Relationship Id="rId12" Type="http://schemas.openxmlformats.org/officeDocument/2006/relationships/hyperlink" Target="mailto:vorontsova-tv@mail.ru" TargetMode="External"/><Relationship Id="rId13" Type="http://schemas.openxmlformats.org/officeDocument/2006/relationships/hyperlink" Target="mailto:eliseeva55@yandex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R7-Office/7.4.0.112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Селина Светлана Константиновна</dc:creator>
  <cp:lastModifiedBy>надежда кутепова</cp:lastModifiedBy>
  <cp:revision>4</cp:revision>
  <dcterms:created xsi:type="dcterms:W3CDTF">2024-01-12T08:11:00Z</dcterms:created>
  <dcterms:modified xsi:type="dcterms:W3CDTF">2024-01-22T06:23:18Z</dcterms:modified>
</cp:coreProperties>
</file>