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5C" w:rsidRPr="00BC1B5C" w:rsidRDefault="00BC1B5C" w:rsidP="00BC1B5C">
      <w:pPr>
        <w:shd w:val="clear" w:color="auto" w:fill="FFFFFF"/>
        <w:ind w:firstLine="0"/>
        <w:jc w:val="left"/>
        <w:outlineLvl w:val="0"/>
        <w:rPr>
          <w:rFonts w:ascii="Arial" w:hAnsi="Arial" w:cs="Arial"/>
          <w:color w:val="000000"/>
          <w:kern w:val="36"/>
          <w:sz w:val="30"/>
          <w:szCs w:val="30"/>
        </w:rPr>
      </w:pPr>
      <w:r w:rsidRPr="00BC1B5C">
        <w:rPr>
          <w:rFonts w:ascii="Arial" w:hAnsi="Arial" w:cs="Arial"/>
          <w:color w:val="000000"/>
          <w:kern w:val="36"/>
          <w:sz w:val="30"/>
          <w:szCs w:val="30"/>
        </w:rPr>
        <w:t>Мошенничество в Интернете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>Наиболее распространённые ситуации мошенничества с использованием Интернета: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 xml:space="preserve">- Хищения под видом продажи товара с использованием </w:t>
      </w:r>
      <w:proofErr w:type="gramStart"/>
      <w:r w:rsidRPr="00BC1B5C">
        <w:rPr>
          <w:rFonts w:ascii="Arial" w:hAnsi="Arial" w:cs="Arial"/>
          <w:color w:val="000000"/>
        </w:rPr>
        <w:t>торговых</w:t>
      </w:r>
      <w:proofErr w:type="gramEnd"/>
      <w:r w:rsidRPr="00BC1B5C">
        <w:rPr>
          <w:rFonts w:ascii="Arial" w:hAnsi="Arial" w:cs="Arial"/>
          <w:color w:val="000000"/>
        </w:rPr>
        <w:t xml:space="preserve"> </w:t>
      </w:r>
      <w:proofErr w:type="spellStart"/>
      <w:r w:rsidRPr="00BC1B5C">
        <w:rPr>
          <w:rFonts w:ascii="Arial" w:hAnsi="Arial" w:cs="Arial"/>
          <w:color w:val="000000"/>
        </w:rPr>
        <w:t>интернет-площадок</w:t>
      </w:r>
      <w:proofErr w:type="spellEnd"/>
      <w:r w:rsidRPr="00BC1B5C">
        <w:rPr>
          <w:rFonts w:ascii="Arial" w:hAnsi="Arial" w:cs="Arial"/>
          <w:color w:val="000000"/>
        </w:rPr>
        <w:t>;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 xml:space="preserve">- Обман покупателей при покупке в </w:t>
      </w:r>
      <w:proofErr w:type="spellStart"/>
      <w:r w:rsidRPr="00BC1B5C">
        <w:rPr>
          <w:rFonts w:ascii="Arial" w:hAnsi="Arial" w:cs="Arial"/>
          <w:color w:val="000000"/>
        </w:rPr>
        <w:t>лже-интернет</w:t>
      </w:r>
      <w:proofErr w:type="spellEnd"/>
      <w:r w:rsidRPr="00BC1B5C">
        <w:rPr>
          <w:rFonts w:ascii="Arial" w:hAnsi="Arial" w:cs="Arial"/>
          <w:color w:val="000000"/>
        </w:rPr>
        <w:t xml:space="preserve"> магазинах;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>- Создание интернет-сайтов "двойников" различных банков, а также по продаже товаров.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>Хищения денежных сре</w:t>
      </w:r>
      <w:proofErr w:type="gramStart"/>
      <w:r w:rsidRPr="00BC1B5C">
        <w:rPr>
          <w:rFonts w:ascii="Arial" w:hAnsi="Arial" w:cs="Arial"/>
          <w:color w:val="000000"/>
        </w:rPr>
        <w:t>дств с б</w:t>
      </w:r>
      <w:proofErr w:type="gramEnd"/>
      <w:r w:rsidRPr="00BC1B5C">
        <w:rPr>
          <w:rFonts w:ascii="Arial" w:hAnsi="Arial" w:cs="Arial"/>
          <w:color w:val="000000"/>
        </w:rPr>
        <w:t>анковских счетов физических лиц с использованием неправомерного доступа к банковским картам потерпевших посредством сотовой связи и Интернета: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 xml:space="preserve">а) Получение сведений о персональных данных и банковских картах граждан посредством </w:t>
      </w:r>
      <w:proofErr w:type="spellStart"/>
      <w:r w:rsidRPr="00BC1B5C">
        <w:rPr>
          <w:rFonts w:ascii="Arial" w:hAnsi="Arial" w:cs="Arial"/>
          <w:color w:val="000000"/>
        </w:rPr>
        <w:t>фишинговых</w:t>
      </w:r>
      <w:proofErr w:type="spellEnd"/>
      <w:r w:rsidRPr="00BC1B5C">
        <w:rPr>
          <w:rFonts w:ascii="Arial" w:hAnsi="Arial" w:cs="Arial"/>
          <w:color w:val="000000"/>
        </w:rPr>
        <w:t xml:space="preserve"> сайтов и вредоносных программ с целью оплаты различных услуг и товаров, а также перевода денежных средств;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 xml:space="preserve">б) </w:t>
      </w:r>
      <w:proofErr w:type="spellStart"/>
      <w:proofErr w:type="gramStart"/>
      <w:r w:rsidRPr="00BC1B5C">
        <w:rPr>
          <w:rFonts w:ascii="Arial" w:hAnsi="Arial" w:cs="Arial"/>
          <w:color w:val="000000"/>
        </w:rPr>
        <w:t>Интернет-мошенничества</w:t>
      </w:r>
      <w:proofErr w:type="spellEnd"/>
      <w:proofErr w:type="gramEnd"/>
      <w:r w:rsidRPr="00BC1B5C">
        <w:rPr>
          <w:rFonts w:ascii="Arial" w:hAnsi="Arial" w:cs="Arial"/>
          <w:color w:val="000000"/>
        </w:rPr>
        <w:t xml:space="preserve"> с использованием мобильных средств связи - получение под различными предлогами данных банковской карты и секретного кода, расположенного на обратной стороне карты с целью возможности хищения денежных средств.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>ЗАПОМНИТЕ!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>- Не производите предоплату какого-либо товара.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>- Деньги отдавайте только в случае, если заказанный Вами товар проверен и полностью устраивает.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 xml:space="preserve">- При входе на сайты известных Вам банков, организаций или торговых площадок внимательно изучите открывшуюся страницу на экране (отличия от настоящего сайта, как правило, </w:t>
      </w:r>
      <w:proofErr w:type="spellStart"/>
      <w:r w:rsidRPr="00BC1B5C">
        <w:rPr>
          <w:rFonts w:ascii="Arial" w:hAnsi="Arial" w:cs="Arial"/>
          <w:color w:val="000000"/>
        </w:rPr>
        <w:t>незначительны</w:t>
      </w:r>
      <w:proofErr w:type="gramStart"/>
      <w:r w:rsidRPr="00BC1B5C">
        <w:rPr>
          <w:rFonts w:ascii="Arial" w:hAnsi="Arial" w:cs="Arial"/>
          <w:color w:val="000000"/>
        </w:rPr>
        <w:t>.О</w:t>
      </w:r>
      <w:proofErr w:type="gramEnd"/>
      <w:r w:rsidRPr="00BC1B5C">
        <w:rPr>
          <w:rFonts w:ascii="Arial" w:hAnsi="Arial" w:cs="Arial"/>
          <w:color w:val="000000"/>
        </w:rPr>
        <w:t>ткрытый</w:t>
      </w:r>
      <w:proofErr w:type="spellEnd"/>
      <w:r w:rsidRPr="00BC1B5C">
        <w:rPr>
          <w:rFonts w:ascii="Arial" w:hAnsi="Arial" w:cs="Arial"/>
          <w:color w:val="000000"/>
        </w:rPr>
        <w:t xml:space="preserve"> Вами сайт может оказаться "двойником"!). </w:t>
      </w:r>
    </w:p>
    <w:p w:rsidR="00BC1B5C" w:rsidRPr="00BC1B5C" w:rsidRDefault="00BC1B5C" w:rsidP="00BC1B5C">
      <w:pPr>
        <w:shd w:val="clear" w:color="auto" w:fill="FFFFFF"/>
        <w:spacing w:before="150" w:after="150" w:line="408" w:lineRule="atLeast"/>
        <w:ind w:firstLine="0"/>
        <w:rPr>
          <w:rFonts w:ascii="Arial" w:hAnsi="Arial" w:cs="Arial"/>
          <w:color w:val="000000"/>
        </w:rPr>
      </w:pPr>
      <w:r w:rsidRPr="00BC1B5C">
        <w:rPr>
          <w:rFonts w:ascii="Arial" w:hAnsi="Arial" w:cs="Arial"/>
          <w:color w:val="000000"/>
        </w:rPr>
        <w:t xml:space="preserve">- Ни под каким </w:t>
      </w:r>
      <w:proofErr w:type="gramStart"/>
      <w:r w:rsidRPr="00BC1B5C">
        <w:rPr>
          <w:rFonts w:ascii="Arial" w:hAnsi="Arial" w:cs="Arial"/>
          <w:color w:val="000000"/>
        </w:rPr>
        <w:t>предлогом</w:t>
      </w:r>
      <w:proofErr w:type="gramEnd"/>
      <w:r w:rsidRPr="00BC1B5C">
        <w:rPr>
          <w:rFonts w:ascii="Arial" w:hAnsi="Arial" w:cs="Arial"/>
          <w:color w:val="000000"/>
        </w:rPr>
        <w:t xml:space="preserve"> и ни при </w:t>
      </w:r>
      <w:proofErr w:type="gramStart"/>
      <w:r w:rsidRPr="00BC1B5C">
        <w:rPr>
          <w:rFonts w:ascii="Arial" w:hAnsi="Arial" w:cs="Arial"/>
          <w:color w:val="000000"/>
        </w:rPr>
        <w:t>каких</w:t>
      </w:r>
      <w:proofErr w:type="gramEnd"/>
      <w:r w:rsidRPr="00BC1B5C">
        <w:rPr>
          <w:rFonts w:ascii="Arial" w:hAnsi="Arial" w:cs="Arial"/>
          <w:color w:val="000000"/>
        </w:rPr>
        <w:t xml:space="preserve"> обстоятельствах не сообщайте незнакомым лицам цифры, указанные на банковской карте.</w:t>
      </w:r>
    </w:p>
    <w:p w:rsidR="005C5746" w:rsidRDefault="005C5746"/>
    <w:p w:rsidR="00BC1B5C" w:rsidRDefault="00BC1B5C"/>
    <w:p w:rsidR="00BC1B5C" w:rsidRDefault="00BC1B5C"/>
    <w:p w:rsidR="00BC1B5C" w:rsidRDefault="00BC1B5C"/>
    <w:p w:rsidR="00BC1B5C" w:rsidRDefault="00BC1B5C"/>
    <w:p w:rsidR="00BC1B5C" w:rsidRDefault="00BC1B5C" w:rsidP="00BC1B5C">
      <w:pPr>
        <w:pStyle w:val="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000000"/>
          <w:sz w:val="30"/>
          <w:szCs w:val="30"/>
        </w:rPr>
      </w:pPr>
      <w:r>
        <w:rPr>
          <w:rFonts w:ascii="Arial" w:hAnsi="Arial" w:cs="Arial"/>
          <w:b w:val="0"/>
          <w:bCs w:val="0"/>
          <w:color w:val="000000"/>
          <w:sz w:val="30"/>
          <w:szCs w:val="30"/>
        </w:rPr>
        <w:t>Мошенники и банковские карты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Обезопасьте банковские карты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Появление банковских карт во многом облегчило жизнь людей. Теперь не нужно носить с собой крупные суммы денежных средств и бояться потери кошелька.  Практически все магазины принимают оплату пластиковыми картами. Но даже такой технический прогресс не гарантирует безопасность ваших сбережений. На смену привычным для граждан «карманникам» пришли современные </w:t>
      </w:r>
      <w:proofErr w:type="spellStart"/>
      <w:r>
        <w:rPr>
          <w:rFonts w:ascii="Arial" w:hAnsi="Arial" w:cs="Arial"/>
          <w:color w:val="000000"/>
        </w:rPr>
        <w:t>кибермошенники</w:t>
      </w:r>
      <w:proofErr w:type="spellEnd"/>
      <w:r>
        <w:rPr>
          <w:rFonts w:ascii="Arial" w:hAnsi="Arial" w:cs="Arial"/>
          <w:color w:val="000000"/>
        </w:rPr>
        <w:t>,  которые с помощью специальных устройств, считывающих информацию с банковских карт (</w:t>
      </w:r>
      <w:proofErr w:type="spellStart"/>
      <w:r>
        <w:rPr>
          <w:rFonts w:ascii="Arial" w:hAnsi="Arial" w:cs="Arial"/>
          <w:color w:val="000000"/>
        </w:rPr>
        <w:t>скиммеров</w:t>
      </w:r>
      <w:proofErr w:type="spellEnd"/>
      <w:r>
        <w:rPr>
          <w:rFonts w:ascii="Arial" w:hAnsi="Arial" w:cs="Arial"/>
          <w:color w:val="000000"/>
        </w:rPr>
        <w:t>), путем определенных махинаций, снимают денежные средства со счетов граждан.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Как же это происходит?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Для того</w:t>
      </w:r>
      <w:proofErr w:type="gramStart"/>
      <w:r>
        <w:rPr>
          <w:rStyle w:val="a4"/>
          <w:rFonts w:ascii="Arial" w:hAnsi="Arial" w:cs="Arial"/>
          <w:color w:val="000000"/>
        </w:rPr>
        <w:t>,</w:t>
      </w:r>
      <w:proofErr w:type="gramEnd"/>
      <w:r>
        <w:rPr>
          <w:rStyle w:val="a4"/>
          <w:rFonts w:ascii="Arial" w:hAnsi="Arial" w:cs="Arial"/>
          <w:color w:val="000000"/>
        </w:rPr>
        <w:t xml:space="preserve"> чтобы узнать содержимое карты, мошенникам нужно скопировать две вещи: магнитную полосу на карте и </w:t>
      </w:r>
      <w:proofErr w:type="spellStart"/>
      <w:r>
        <w:rPr>
          <w:rStyle w:val="a4"/>
          <w:rFonts w:ascii="Arial" w:hAnsi="Arial" w:cs="Arial"/>
          <w:color w:val="000000"/>
        </w:rPr>
        <w:t>ПИН-код</w:t>
      </w:r>
      <w:proofErr w:type="spellEnd"/>
      <w:r>
        <w:rPr>
          <w:rStyle w:val="a4"/>
          <w:rFonts w:ascii="Arial" w:hAnsi="Arial" w:cs="Arial"/>
          <w:color w:val="000000"/>
        </w:rPr>
        <w:t>. Для этого у них в арсенале три устройства.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Скиммер</w:t>
      </w:r>
      <w:proofErr w:type="spellEnd"/>
      <w:r>
        <w:rPr>
          <w:rFonts w:ascii="Arial" w:hAnsi="Arial" w:cs="Arial"/>
          <w:color w:val="000000"/>
        </w:rPr>
        <w:t xml:space="preserve"> - миниатюрное считывающее переносное устройство, которое крепится к </w:t>
      </w:r>
      <w:proofErr w:type="spellStart"/>
      <w:r>
        <w:rPr>
          <w:rFonts w:ascii="Arial" w:hAnsi="Arial" w:cs="Arial"/>
          <w:color w:val="000000"/>
        </w:rPr>
        <w:t>картридеру</w:t>
      </w:r>
      <w:proofErr w:type="spellEnd"/>
      <w:r>
        <w:rPr>
          <w:rFonts w:ascii="Arial" w:hAnsi="Arial" w:cs="Arial"/>
          <w:color w:val="000000"/>
        </w:rPr>
        <w:t xml:space="preserve"> банкомата. Именно оно считывает всю информацию, записанную на магнитной полосе банковской карты. Получив данные, мошенники переносят их на заранее заготовленные фальшивые карты. Но без </w:t>
      </w:r>
      <w:proofErr w:type="spellStart"/>
      <w:r>
        <w:rPr>
          <w:rFonts w:ascii="Arial" w:hAnsi="Arial" w:cs="Arial"/>
          <w:color w:val="000000"/>
        </w:rPr>
        <w:t>ПИН-кода</w:t>
      </w:r>
      <w:proofErr w:type="spellEnd"/>
      <w:r>
        <w:rPr>
          <w:rFonts w:ascii="Arial" w:hAnsi="Arial" w:cs="Arial"/>
          <w:color w:val="000000"/>
        </w:rPr>
        <w:t xml:space="preserve"> они не могут реализовать свой преступный замысел, поэтому в ход идут другие снаряжения — скрытые камеры или накладные клавиатуры.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Скрытые камеры крепят на банкомат или прячут где-то рядом. Такая камера направлена на клавиатуру банкомата и записывает, как клиенты вводят </w:t>
      </w:r>
      <w:proofErr w:type="spellStart"/>
      <w:r>
        <w:rPr>
          <w:rFonts w:ascii="Arial" w:hAnsi="Arial" w:cs="Arial"/>
          <w:color w:val="000000"/>
        </w:rPr>
        <w:t>ПИН-код</w:t>
      </w:r>
      <w:proofErr w:type="spellEnd"/>
      <w:r>
        <w:rPr>
          <w:rFonts w:ascii="Arial" w:hAnsi="Arial" w:cs="Arial"/>
          <w:color w:val="000000"/>
        </w:rPr>
        <w:t xml:space="preserve">. Также мошенники могут установить на банкомат поддельную клавиатуру поверх оригинальной. Она запоминает все, что вы набираете, и передает нажатия на настоящие клавиши. Банкомат реагирует на нажатия как обычно, поэтому подмену заметить сложно. Потом преступники забирают накладку, расшифровывают запись и узнают </w:t>
      </w:r>
      <w:proofErr w:type="spellStart"/>
      <w:r>
        <w:rPr>
          <w:rFonts w:ascii="Arial" w:hAnsi="Arial" w:cs="Arial"/>
          <w:color w:val="000000"/>
        </w:rPr>
        <w:t>ПИН-код</w:t>
      </w:r>
      <w:proofErr w:type="spellEnd"/>
      <w:r>
        <w:rPr>
          <w:rFonts w:ascii="Arial" w:hAnsi="Arial" w:cs="Arial"/>
          <w:color w:val="000000"/>
        </w:rPr>
        <w:t>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Стоит отметить, что мошенники списывают средства со счетов граждан обычно ночью, чтобы потерпевший не успел заблокировать карту.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Как же обезопасить свои средства?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- Не стесняйтесь изучить поверхность банкомата. Потрогайте панели. Обычно </w:t>
      </w:r>
      <w:proofErr w:type="gramStart"/>
      <w:r>
        <w:rPr>
          <w:rFonts w:ascii="Arial" w:hAnsi="Arial" w:cs="Arial"/>
          <w:color w:val="000000"/>
        </w:rPr>
        <w:t>фальшивые</w:t>
      </w:r>
      <w:proofErr w:type="gramEnd"/>
      <w:r>
        <w:rPr>
          <w:rFonts w:ascii="Arial" w:hAnsi="Arial" w:cs="Arial"/>
          <w:color w:val="000000"/>
        </w:rPr>
        <w:t xml:space="preserve"> держатся плохо. Если что-то шатается, изучите деталь поближе.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 Плохой сигнал - если на ровной поверхности встретилось миниатюрное углубление, которое издалека выглядит как черная точка. Присмотритесь, возможно, это глазок видеокамеры.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 У мошенников не всегда есть возможность покрасить фальшивые запчасти в цвет банкомата. Несовпадение по цвету и тону легко заметить.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 Пользуйтесь только хорошо знакомыми банкоматами. Банкоматы в отделении банков находятся под наблюдением охранников и являются более безопасными. В людных местах и местах с большой проходимостью сложнее незаметно установить </w:t>
      </w:r>
      <w:proofErr w:type="spellStart"/>
      <w:r>
        <w:rPr>
          <w:rFonts w:ascii="Arial" w:hAnsi="Arial" w:cs="Arial"/>
          <w:color w:val="000000"/>
        </w:rPr>
        <w:t>скиммеры</w:t>
      </w:r>
      <w:proofErr w:type="spellEnd"/>
      <w:r>
        <w:rPr>
          <w:rFonts w:ascii="Arial" w:hAnsi="Arial" w:cs="Arial"/>
          <w:color w:val="000000"/>
        </w:rPr>
        <w:t>. Банкоматы, находящиеся в глухих переулках и в плохо освещенных местах, больше всего подвержены риску, поэтому старайтесь ими не пользоваться.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 Прежде чем вставить вашу карту в банкомат, внимательно осмотрите </w:t>
      </w:r>
      <w:proofErr w:type="spellStart"/>
      <w:r>
        <w:rPr>
          <w:rFonts w:ascii="Arial" w:hAnsi="Arial" w:cs="Arial"/>
          <w:color w:val="000000"/>
        </w:rPr>
        <w:t>картридер</w:t>
      </w:r>
      <w:proofErr w:type="spellEnd"/>
      <w:r>
        <w:rPr>
          <w:rFonts w:ascii="Arial" w:hAnsi="Arial" w:cs="Arial"/>
          <w:color w:val="000000"/>
        </w:rPr>
        <w:t xml:space="preserve"> на присутствие в нем посторонних предметов, накладок, наклеек, вставок. По возможности пользуйтесь банкоматами, оснащенными </w:t>
      </w:r>
      <w:proofErr w:type="spellStart"/>
      <w:r>
        <w:rPr>
          <w:rFonts w:ascii="Arial" w:hAnsi="Arial" w:cs="Arial"/>
          <w:color w:val="000000"/>
        </w:rPr>
        <w:t>антискиммерами</w:t>
      </w:r>
      <w:proofErr w:type="spellEnd"/>
      <w:r>
        <w:rPr>
          <w:rFonts w:ascii="Arial" w:hAnsi="Arial" w:cs="Arial"/>
          <w:color w:val="000000"/>
        </w:rPr>
        <w:t xml:space="preserve"> — это такие пластиковые прозрачные насадки, которые наносятся на щель, куда вставляется карта.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 Считать информацию с карты также могут в кафе или магазине. Поэтому обязательно требуйте проведения операций с картой только в Вашем присутствии.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 Присмотритесь, если банкомат старый, со сколами и затертыми панелями, а клавиатура выглядит как новая, - это признак </w:t>
      </w:r>
      <w:proofErr w:type="spellStart"/>
      <w:r>
        <w:rPr>
          <w:rFonts w:ascii="Arial" w:hAnsi="Arial" w:cs="Arial"/>
          <w:color w:val="000000"/>
        </w:rPr>
        <w:t>скиммеров</w:t>
      </w:r>
      <w:proofErr w:type="spellEnd"/>
      <w:r>
        <w:rPr>
          <w:rFonts w:ascii="Arial" w:hAnsi="Arial" w:cs="Arial"/>
          <w:color w:val="000000"/>
        </w:rPr>
        <w:t>. Не бывает, чтобы банки меняли клавиатуру отдельно от корпуса банкомата. Если клавиатура отличается по фактуре, выпирает или шатается, попробуйте поддеть ее ногтем.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 Если банкомат атакован мошенниками, под накладкой вы увидите настоящую клавиатуру. Чаще всего </w:t>
      </w:r>
      <w:proofErr w:type="spellStart"/>
      <w:r>
        <w:rPr>
          <w:rFonts w:ascii="Arial" w:hAnsi="Arial" w:cs="Arial"/>
          <w:color w:val="000000"/>
        </w:rPr>
        <w:t>лже-клавиатуру</w:t>
      </w:r>
      <w:proofErr w:type="spellEnd"/>
      <w:r>
        <w:rPr>
          <w:rFonts w:ascii="Arial" w:hAnsi="Arial" w:cs="Arial"/>
          <w:color w:val="000000"/>
        </w:rPr>
        <w:t xml:space="preserve"> приклеивают клеем или двусторонним скотчем. Поэтому при наборе клавиш ощущается небольшой люфт. Накладка как бы «отходит» от банкомата.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 Всегда прикрывайте ладонью панель клавиатуры. Это не позволит видео камере мошенников зафиксировать искомую комбинацию вашего </w:t>
      </w:r>
      <w:proofErr w:type="spellStart"/>
      <w:r>
        <w:rPr>
          <w:rFonts w:ascii="Arial" w:hAnsi="Arial" w:cs="Arial"/>
          <w:color w:val="000000"/>
        </w:rPr>
        <w:t>ПИН-кода</w:t>
      </w:r>
      <w:proofErr w:type="spellEnd"/>
      <w:r>
        <w:rPr>
          <w:rFonts w:ascii="Arial" w:hAnsi="Arial" w:cs="Arial"/>
          <w:color w:val="000000"/>
        </w:rPr>
        <w:t>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- Банкоматы, имеющие на клавиатуре специальные «крылья», затрудняют установку </w:t>
      </w:r>
      <w:proofErr w:type="spellStart"/>
      <w:r>
        <w:rPr>
          <w:rFonts w:ascii="Arial" w:hAnsi="Arial" w:cs="Arial"/>
          <w:color w:val="000000"/>
        </w:rPr>
        <w:t>лже-клавиатур</w:t>
      </w:r>
      <w:proofErr w:type="spellEnd"/>
      <w:r>
        <w:rPr>
          <w:rFonts w:ascii="Arial" w:hAnsi="Arial" w:cs="Arial"/>
          <w:color w:val="000000"/>
        </w:rPr>
        <w:t xml:space="preserve"> и почти полностью исключают возможность записи ввода </w:t>
      </w:r>
      <w:proofErr w:type="spellStart"/>
      <w:r>
        <w:rPr>
          <w:rFonts w:ascii="Arial" w:hAnsi="Arial" w:cs="Arial"/>
          <w:color w:val="000000"/>
        </w:rPr>
        <w:t>ПИН-кода</w:t>
      </w:r>
      <w:proofErr w:type="spellEnd"/>
      <w:r>
        <w:rPr>
          <w:rFonts w:ascii="Arial" w:hAnsi="Arial" w:cs="Arial"/>
          <w:color w:val="000000"/>
        </w:rPr>
        <w:t xml:space="preserve"> на скрытую камеру.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 Подключите услугу "</w:t>
      </w:r>
      <w:proofErr w:type="spellStart"/>
      <w:r>
        <w:rPr>
          <w:rFonts w:ascii="Arial" w:hAnsi="Arial" w:cs="Arial"/>
          <w:color w:val="000000"/>
        </w:rPr>
        <w:t>СМС-банк</w:t>
      </w:r>
      <w:proofErr w:type="spellEnd"/>
      <w:r>
        <w:rPr>
          <w:rFonts w:ascii="Arial" w:hAnsi="Arial" w:cs="Arial"/>
          <w:color w:val="000000"/>
        </w:rPr>
        <w:t>", тогда Вы сможете быстро среагировать на внезапные списания.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Что делать, если вам попался </w:t>
      </w:r>
      <w:proofErr w:type="spellStart"/>
      <w:r>
        <w:rPr>
          <w:rStyle w:val="a4"/>
          <w:rFonts w:ascii="Arial" w:hAnsi="Arial" w:cs="Arial"/>
          <w:color w:val="000000"/>
        </w:rPr>
        <w:t>скимминговый</w:t>
      </w:r>
      <w:proofErr w:type="spellEnd"/>
      <w:r>
        <w:rPr>
          <w:rStyle w:val="a4"/>
          <w:rFonts w:ascii="Arial" w:hAnsi="Arial" w:cs="Arial"/>
          <w:color w:val="000000"/>
        </w:rPr>
        <w:t xml:space="preserve"> банкомат?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1. </w:t>
      </w:r>
      <w:r>
        <w:rPr>
          <w:rFonts w:ascii="Arial" w:hAnsi="Arial" w:cs="Arial"/>
          <w:color w:val="000000"/>
        </w:rPr>
        <w:t xml:space="preserve">Не забирайте </w:t>
      </w:r>
      <w:proofErr w:type="spellStart"/>
      <w:r>
        <w:rPr>
          <w:rFonts w:ascii="Arial" w:hAnsi="Arial" w:cs="Arial"/>
          <w:color w:val="000000"/>
        </w:rPr>
        <w:t>фальш-детали</w:t>
      </w:r>
      <w:proofErr w:type="spellEnd"/>
      <w:r>
        <w:rPr>
          <w:rFonts w:ascii="Arial" w:hAnsi="Arial" w:cs="Arial"/>
          <w:color w:val="000000"/>
        </w:rPr>
        <w:t>, не открепляйте их.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2.</w:t>
      </w:r>
      <w:r>
        <w:rPr>
          <w:rFonts w:ascii="Arial" w:hAnsi="Arial" w:cs="Arial"/>
          <w:color w:val="000000"/>
        </w:rPr>
        <w:t> Заберите вещи и уходите подальше от банкомата. Не привлекайте к себе внимание, за вами могут следить из машины или пешком.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3. </w:t>
      </w:r>
      <w:r>
        <w:rPr>
          <w:rFonts w:ascii="Arial" w:hAnsi="Arial" w:cs="Arial"/>
          <w:color w:val="000000"/>
        </w:rPr>
        <w:t>Убедитесь, что за Вами не следят. Потом позвоните в банк, которому принадлежит банкомат, и сообщите о случившемся.</w:t>
      </w:r>
    </w:p>
    <w:p w:rsidR="00BC1B5C" w:rsidRDefault="00BC1B5C" w:rsidP="00BC1B5C">
      <w:pPr>
        <w:pStyle w:val="a3"/>
        <w:shd w:val="clear" w:color="auto" w:fill="FFFFFF"/>
        <w:spacing w:before="150" w:beforeAutospacing="0" w:after="150" w:afterAutospacing="0" w:line="408" w:lineRule="atLeast"/>
        <w:jc w:val="both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4. </w:t>
      </w:r>
      <w:r>
        <w:rPr>
          <w:rFonts w:ascii="Arial" w:hAnsi="Arial" w:cs="Arial"/>
          <w:color w:val="000000"/>
        </w:rPr>
        <w:t xml:space="preserve">Если вы заметили </w:t>
      </w:r>
      <w:proofErr w:type="spellStart"/>
      <w:r>
        <w:rPr>
          <w:rFonts w:ascii="Arial" w:hAnsi="Arial" w:cs="Arial"/>
          <w:color w:val="000000"/>
        </w:rPr>
        <w:t>скиммер</w:t>
      </w:r>
      <w:proofErr w:type="spellEnd"/>
      <w:r>
        <w:rPr>
          <w:rFonts w:ascii="Arial" w:hAnsi="Arial" w:cs="Arial"/>
          <w:color w:val="000000"/>
        </w:rPr>
        <w:t xml:space="preserve"> уже после того, как вставили карту, оставьте ее в банкомате. Позвоните в свой банк, заблокируйте и опишите ситуацию.</w:t>
      </w:r>
    </w:p>
    <w:p w:rsidR="00BC1B5C" w:rsidRDefault="00BC1B5C"/>
    <w:sectPr w:rsidR="00BC1B5C" w:rsidSect="000C3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C1B5C"/>
    <w:rsid w:val="000A0546"/>
    <w:rsid w:val="000C3C6E"/>
    <w:rsid w:val="005C5746"/>
    <w:rsid w:val="007D3416"/>
    <w:rsid w:val="0081377D"/>
    <w:rsid w:val="00847E06"/>
    <w:rsid w:val="009B12B7"/>
    <w:rsid w:val="00BC1B5C"/>
    <w:rsid w:val="00D65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34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C6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C1B5C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1B5C"/>
    <w:rPr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BC1B5C"/>
    <w:pPr>
      <w:spacing w:before="100" w:beforeAutospacing="1" w:after="100" w:afterAutospacing="1"/>
      <w:ind w:firstLine="0"/>
      <w:jc w:val="left"/>
    </w:pPr>
  </w:style>
  <w:style w:type="character" w:styleId="a4">
    <w:name w:val="Strong"/>
    <w:basedOn w:val="a0"/>
    <w:uiPriority w:val="22"/>
    <w:qFormat/>
    <w:rsid w:val="00BC1B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9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124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2021-09-29T14:44:00Z</dcterms:created>
  <dcterms:modified xsi:type="dcterms:W3CDTF">2021-09-29T15:36:00Z</dcterms:modified>
</cp:coreProperties>
</file>